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0D5" w:rsidRPr="000F20D5" w:rsidRDefault="000F20D5" w:rsidP="000F20D5">
      <w:pPr>
        <w:pStyle w:val="Standard"/>
        <w:spacing w:line="255" w:lineRule="atLeast"/>
        <w:jc w:val="center"/>
        <w:rPr>
          <w:b/>
          <w:bCs/>
          <w:sz w:val="32"/>
          <w:szCs w:val="32"/>
        </w:rPr>
      </w:pPr>
      <w:r>
        <w:rPr>
          <w:b/>
          <w:bCs/>
          <w:noProof/>
          <w:lang w:val="ro-RO" w:eastAsia="ro-RO"/>
        </w:rPr>
        <w:drawing>
          <wp:anchor distT="0" distB="0" distL="114300" distR="114300" simplePos="0" relativeHeight="251658240" behindDoc="0" locked="0" layoutInCell="1" allowOverlap="1" wp14:anchorId="27A4DDC8" wp14:editId="7ADD029E">
            <wp:simplePos x="0" y="0"/>
            <wp:positionH relativeFrom="column">
              <wp:posOffset>119834</wp:posOffset>
            </wp:positionH>
            <wp:positionV relativeFrom="paragraph">
              <wp:posOffset>-251243</wp:posOffset>
            </wp:positionV>
            <wp:extent cx="1718268" cy="1288782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19-02-11 at 18.08.23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649" cy="1291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</w:rPr>
        <w:t xml:space="preserve">                                                   </w:t>
      </w:r>
      <w:r w:rsidRPr="000F20D5">
        <w:rPr>
          <w:b/>
          <w:bCs/>
          <w:sz w:val="32"/>
          <w:szCs w:val="32"/>
        </w:rPr>
        <w:t>TABEL NOMINAL</w:t>
      </w:r>
    </w:p>
    <w:p w:rsidR="000F20D5" w:rsidRDefault="000F20D5" w:rsidP="000F20D5">
      <w:pPr>
        <w:pStyle w:val="Standard"/>
        <w:spacing w:line="255" w:lineRule="atLeast"/>
        <w:jc w:val="center"/>
        <w:rPr>
          <w:b/>
          <w:bCs/>
          <w:sz w:val="28"/>
          <w:szCs w:val="28"/>
        </w:rPr>
      </w:pPr>
      <w:r w:rsidRPr="000F20D5">
        <w:rPr>
          <w:b/>
          <w:bCs/>
          <w:sz w:val="32"/>
          <w:szCs w:val="32"/>
        </w:rPr>
        <w:t xml:space="preserve">                        </w:t>
      </w:r>
      <w:r>
        <w:rPr>
          <w:b/>
          <w:bCs/>
          <w:sz w:val="32"/>
          <w:szCs w:val="32"/>
        </w:rPr>
        <w:t xml:space="preserve">                   </w:t>
      </w:r>
      <w:proofErr w:type="spellStart"/>
      <w:proofErr w:type="gramStart"/>
      <w:r w:rsidRPr="000F20D5">
        <w:rPr>
          <w:b/>
          <w:bCs/>
          <w:sz w:val="28"/>
          <w:szCs w:val="28"/>
        </w:rPr>
        <w:t>cuprinzând</w:t>
      </w:r>
      <w:proofErr w:type="spellEnd"/>
      <w:proofErr w:type="gramEnd"/>
      <w:r w:rsidRPr="000F20D5">
        <w:rPr>
          <w:b/>
          <w:bCs/>
          <w:sz w:val="28"/>
          <w:szCs w:val="28"/>
        </w:rPr>
        <w:t xml:space="preserve"> </w:t>
      </w:r>
      <w:proofErr w:type="spellStart"/>
      <w:r w:rsidRPr="000F20D5">
        <w:rPr>
          <w:b/>
          <w:bCs/>
          <w:sz w:val="28"/>
          <w:szCs w:val="28"/>
        </w:rPr>
        <w:t>membrii</w:t>
      </w:r>
      <w:proofErr w:type="spellEnd"/>
      <w:r w:rsidRPr="000F20D5">
        <w:rPr>
          <w:b/>
          <w:bCs/>
          <w:sz w:val="28"/>
          <w:szCs w:val="28"/>
        </w:rPr>
        <w:t xml:space="preserve"> de </w:t>
      </w:r>
      <w:proofErr w:type="spellStart"/>
      <w:r w:rsidRPr="000F20D5">
        <w:rPr>
          <w:b/>
          <w:bCs/>
          <w:sz w:val="28"/>
          <w:szCs w:val="28"/>
        </w:rPr>
        <w:t>sindicat</w:t>
      </w:r>
      <w:proofErr w:type="spellEnd"/>
      <w:r w:rsidRPr="000F20D5">
        <w:rPr>
          <w:b/>
          <w:bCs/>
          <w:sz w:val="28"/>
          <w:szCs w:val="28"/>
        </w:rPr>
        <w:t xml:space="preserve"> </w:t>
      </w:r>
      <w:r w:rsidRPr="000F20D5">
        <w:rPr>
          <w:b/>
          <w:bCs/>
          <w:sz w:val="28"/>
          <w:szCs w:val="28"/>
        </w:rPr>
        <w:t xml:space="preserve">din </w:t>
      </w:r>
      <w:proofErr w:type="spellStart"/>
      <w:r w:rsidRPr="000F20D5">
        <w:rPr>
          <w:b/>
          <w:bCs/>
          <w:sz w:val="28"/>
          <w:szCs w:val="28"/>
        </w:rPr>
        <w:t>unitatea</w:t>
      </w:r>
      <w:proofErr w:type="spellEnd"/>
      <w:r w:rsidRPr="000F20D5">
        <w:rPr>
          <w:b/>
          <w:bCs/>
          <w:sz w:val="28"/>
          <w:szCs w:val="28"/>
        </w:rPr>
        <w:t xml:space="preserve"> de </w:t>
      </w:r>
      <w:proofErr w:type="spellStart"/>
      <w:r w:rsidRPr="000F20D5">
        <w:rPr>
          <w:b/>
          <w:bCs/>
          <w:sz w:val="28"/>
          <w:szCs w:val="28"/>
        </w:rPr>
        <w:t>învățământ</w:t>
      </w:r>
      <w:proofErr w:type="spellEnd"/>
      <w:r w:rsidRPr="000F20D5">
        <w:rPr>
          <w:b/>
          <w:bCs/>
          <w:sz w:val="28"/>
          <w:szCs w:val="28"/>
        </w:rPr>
        <w:t xml:space="preserve"> </w:t>
      </w:r>
    </w:p>
    <w:p w:rsidR="000F20D5" w:rsidRDefault="000F20D5" w:rsidP="000F20D5">
      <w:pPr>
        <w:pStyle w:val="Standard"/>
        <w:spacing w:line="255" w:lineRule="atLeast"/>
        <w:jc w:val="center"/>
        <w:rPr>
          <w:b/>
          <w:bCs/>
          <w:sz w:val="28"/>
          <w:szCs w:val="28"/>
        </w:rPr>
      </w:pPr>
    </w:p>
    <w:p w:rsidR="000F20D5" w:rsidRPr="000F20D5" w:rsidRDefault="000F20D5" w:rsidP="000F20D5">
      <w:pPr>
        <w:pStyle w:val="Standard"/>
        <w:spacing w:line="255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___________________________________________________</w:t>
      </w:r>
    </w:p>
    <w:p w:rsidR="000F20D5" w:rsidRPr="000F20D5" w:rsidRDefault="000F20D5" w:rsidP="000F20D5">
      <w:pPr>
        <w:pStyle w:val="Standard"/>
        <w:spacing w:line="255" w:lineRule="atLeast"/>
        <w:jc w:val="center"/>
        <w:rPr>
          <w:b/>
          <w:bCs/>
          <w:sz w:val="28"/>
          <w:szCs w:val="28"/>
        </w:rPr>
      </w:pPr>
      <w:r w:rsidRPr="000F20D5">
        <w:rPr>
          <w:b/>
          <w:bCs/>
          <w:sz w:val="28"/>
          <w:szCs w:val="28"/>
        </w:rPr>
        <w:t xml:space="preserve">                                             </w:t>
      </w:r>
      <w:proofErr w:type="gramStart"/>
      <w:r w:rsidRPr="000F20D5">
        <w:rPr>
          <w:b/>
          <w:bCs/>
          <w:sz w:val="28"/>
          <w:szCs w:val="28"/>
        </w:rPr>
        <w:t>care</w:t>
      </w:r>
      <w:proofErr w:type="gramEnd"/>
      <w:r w:rsidRPr="000F20D5">
        <w:rPr>
          <w:b/>
          <w:bCs/>
          <w:sz w:val="28"/>
          <w:szCs w:val="28"/>
        </w:rPr>
        <w:t xml:space="preserve"> </w:t>
      </w:r>
      <w:proofErr w:type="spellStart"/>
      <w:r w:rsidRPr="000F20D5">
        <w:rPr>
          <w:b/>
          <w:bCs/>
          <w:sz w:val="28"/>
          <w:szCs w:val="28"/>
        </w:rPr>
        <w:t>doresc</w:t>
      </w:r>
      <w:proofErr w:type="spellEnd"/>
      <w:r w:rsidRPr="000F20D5">
        <w:rPr>
          <w:b/>
          <w:bCs/>
          <w:sz w:val="28"/>
          <w:szCs w:val="28"/>
        </w:rPr>
        <w:t xml:space="preserve"> </w:t>
      </w:r>
      <w:proofErr w:type="spellStart"/>
      <w:r w:rsidRPr="000F20D5">
        <w:rPr>
          <w:b/>
          <w:bCs/>
          <w:sz w:val="28"/>
          <w:szCs w:val="28"/>
        </w:rPr>
        <w:t>să</w:t>
      </w:r>
      <w:proofErr w:type="spellEnd"/>
      <w:r w:rsidRPr="000F20D5">
        <w:rPr>
          <w:b/>
          <w:bCs/>
          <w:sz w:val="28"/>
          <w:szCs w:val="28"/>
        </w:rPr>
        <w:t xml:space="preserve"> </w:t>
      </w:r>
      <w:proofErr w:type="spellStart"/>
      <w:r w:rsidRPr="000F20D5">
        <w:rPr>
          <w:b/>
          <w:bCs/>
          <w:sz w:val="28"/>
          <w:szCs w:val="28"/>
        </w:rPr>
        <w:t>beneficieze</w:t>
      </w:r>
      <w:proofErr w:type="spellEnd"/>
      <w:r w:rsidRPr="000F20D5">
        <w:rPr>
          <w:b/>
          <w:bCs/>
          <w:sz w:val="28"/>
          <w:szCs w:val="28"/>
        </w:rPr>
        <w:t xml:space="preserve"> de </w:t>
      </w:r>
      <w:proofErr w:type="spellStart"/>
      <w:r w:rsidRPr="000F20D5">
        <w:rPr>
          <w:b/>
          <w:bCs/>
          <w:sz w:val="28"/>
          <w:szCs w:val="28"/>
        </w:rPr>
        <w:t>Cardul</w:t>
      </w:r>
      <w:proofErr w:type="spellEnd"/>
      <w:r w:rsidRPr="000F20D5">
        <w:rPr>
          <w:b/>
          <w:bCs/>
          <w:sz w:val="28"/>
          <w:szCs w:val="28"/>
        </w:rPr>
        <w:t xml:space="preserve"> BLITZ VIP</w:t>
      </w:r>
    </w:p>
    <w:p w:rsidR="000F20D5" w:rsidRPr="000F20D5" w:rsidRDefault="000F20D5" w:rsidP="000F20D5">
      <w:pPr>
        <w:pStyle w:val="Standard"/>
        <w:spacing w:line="255" w:lineRule="atLeast"/>
        <w:jc w:val="both"/>
        <w:rPr>
          <w:b/>
          <w:bCs/>
          <w:sz w:val="28"/>
          <w:szCs w:val="28"/>
        </w:rPr>
      </w:pPr>
    </w:p>
    <w:p w:rsidR="000F20D5" w:rsidRDefault="000F20D5" w:rsidP="000F20D5">
      <w:pPr>
        <w:pStyle w:val="Standard"/>
        <w:spacing w:line="255" w:lineRule="atLeast"/>
        <w:jc w:val="both"/>
        <w:rPr>
          <w:b/>
          <w:bCs/>
        </w:rPr>
      </w:pPr>
    </w:p>
    <w:p w:rsidR="000F20D5" w:rsidRDefault="000F20D5" w:rsidP="000F20D5">
      <w:pPr>
        <w:pStyle w:val="Standard"/>
        <w:spacing w:line="255" w:lineRule="atLeast"/>
        <w:jc w:val="both"/>
        <w:rPr>
          <w:b/>
          <w:bCs/>
        </w:rPr>
      </w:pPr>
    </w:p>
    <w:p w:rsidR="000F20D5" w:rsidRDefault="000F20D5" w:rsidP="000F20D5">
      <w:pPr>
        <w:pStyle w:val="Standard"/>
        <w:spacing w:line="255" w:lineRule="atLeast"/>
        <w:jc w:val="both"/>
        <w:rPr>
          <w:b/>
          <w:bCs/>
        </w:rPr>
      </w:pPr>
    </w:p>
    <w:tbl>
      <w:tblPr>
        <w:tblW w:w="10184" w:type="dxa"/>
        <w:tblInd w:w="1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957"/>
        <w:gridCol w:w="2127"/>
        <w:gridCol w:w="1701"/>
        <w:gridCol w:w="2954"/>
      </w:tblGrid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jc w:val="center"/>
            </w:pPr>
            <w:proofErr w:type="spellStart"/>
            <w:r>
              <w:t>Serie</w:t>
            </w:r>
            <w:proofErr w:type="spellEnd"/>
            <w:r>
              <w:t xml:space="preserve"> card</w:t>
            </w:r>
          </w:p>
        </w:tc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jc w:val="center"/>
            </w:pPr>
            <w:proofErr w:type="spellStart"/>
            <w:r>
              <w:t>Prenume</w:t>
            </w:r>
            <w:proofErr w:type="spellEnd"/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jc w:val="center"/>
            </w:pPr>
            <w:proofErr w:type="spellStart"/>
            <w:r>
              <w:t>Nume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jc w:val="center"/>
            </w:pPr>
            <w:proofErr w:type="spellStart"/>
            <w:r>
              <w:t>Număr</w:t>
            </w:r>
            <w:proofErr w:type="spellEnd"/>
            <w:r>
              <w:t xml:space="preserve"> de </w:t>
            </w:r>
            <w:proofErr w:type="spellStart"/>
            <w:r>
              <w:t>telefon</w:t>
            </w:r>
            <w:proofErr w:type="spellEnd"/>
          </w:p>
        </w:tc>
        <w:tc>
          <w:tcPr>
            <w:tcW w:w="2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jc w:val="center"/>
            </w:pPr>
            <w:proofErr w:type="spellStart"/>
            <w:r>
              <w:t>Adresa</w:t>
            </w:r>
            <w:proofErr w:type="spellEnd"/>
            <w:r>
              <w:t xml:space="preserve"> de e-mail</w:t>
            </w: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  <w:tr w:rsidR="000F20D5" w:rsidTr="000F20D5">
        <w:tblPrEx>
          <w:tblCellMar>
            <w:top w:w="0" w:type="dxa"/>
            <w:bottom w:w="0" w:type="dxa"/>
          </w:tblCellMar>
        </w:tblPrEx>
        <w:tc>
          <w:tcPr>
            <w:tcW w:w="14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9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20D5" w:rsidRDefault="000F20D5" w:rsidP="00E65552">
            <w:pPr>
              <w:pStyle w:val="TableContents"/>
              <w:snapToGrid w:val="0"/>
            </w:pPr>
          </w:p>
        </w:tc>
      </w:tr>
    </w:tbl>
    <w:p w:rsidR="001667D3" w:rsidRDefault="001667D3" w:rsidP="000F20D5"/>
    <w:p w:rsidR="000F20D5" w:rsidRDefault="000F20D5" w:rsidP="000F20D5"/>
    <w:p w:rsidR="000F20D5" w:rsidRDefault="000F20D5" w:rsidP="000F20D5">
      <w:pPr>
        <w:pStyle w:val="Standard"/>
        <w:spacing w:line="255" w:lineRule="atLeast"/>
        <w:jc w:val="both"/>
        <w:rPr>
          <w:lang w:val="ro-RO"/>
        </w:rPr>
      </w:pPr>
      <w:r>
        <w:tab/>
      </w:r>
      <w:proofErr w:type="spellStart"/>
      <w:r>
        <w:t>Subsemna</w:t>
      </w:r>
      <w:proofErr w:type="spellEnd"/>
      <w:r>
        <w:rPr>
          <w:lang w:val="ro-RO"/>
        </w:rPr>
        <w:t>ţii declarăm că suntem de acord cu Termenii şi condiţiile de utilizare a cardurilor Blitz V</w:t>
      </w:r>
      <w:r>
        <w:rPr>
          <w:lang w:val="ro-RO"/>
        </w:rPr>
        <w:t>IP care se regăesc ș</w:t>
      </w:r>
      <w:r>
        <w:rPr>
          <w:lang w:val="ro-RO"/>
        </w:rPr>
        <w:t xml:space="preserve">i la </w:t>
      </w:r>
      <w:proofErr w:type="gramStart"/>
      <w:r>
        <w:rPr>
          <w:lang w:val="ro-RO"/>
        </w:rPr>
        <w:t xml:space="preserve">adresa  </w:t>
      </w:r>
      <w:proofErr w:type="gramEnd"/>
      <w:hyperlink r:id="rId7" w:history="1">
        <w:r w:rsidRPr="00126C91">
          <w:rPr>
            <w:rStyle w:val="Hyperlink"/>
            <w:rFonts w:hint="eastAsia"/>
            <w:lang w:val="ro-RO"/>
          </w:rPr>
          <w:t>https://www.blitzvip.ro/termeni-si-conditii-de-utilizare</w:t>
        </w:r>
      </w:hyperlink>
      <w:r>
        <w:rPr>
          <w:lang w:val="ro-RO"/>
        </w:rPr>
        <w:t xml:space="preserve"> .</w:t>
      </w:r>
    </w:p>
    <w:p w:rsidR="000F20D5" w:rsidRDefault="000F20D5" w:rsidP="000F20D5">
      <w:pPr>
        <w:pStyle w:val="Standard"/>
        <w:spacing w:line="255" w:lineRule="atLeast"/>
        <w:jc w:val="both"/>
        <w:rPr>
          <w:lang w:val="ro-RO"/>
        </w:rPr>
      </w:pPr>
    </w:p>
    <w:p w:rsidR="000F20D5" w:rsidRDefault="000F20D5" w:rsidP="000F20D5">
      <w:pPr>
        <w:pStyle w:val="Standard"/>
        <w:spacing w:line="255" w:lineRule="atLeast"/>
        <w:jc w:val="both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Lider de sindicat,</w:t>
      </w:r>
    </w:p>
    <w:p w:rsidR="000F20D5" w:rsidRDefault="000F20D5" w:rsidP="000F20D5">
      <w:pPr>
        <w:pStyle w:val="Standard"/>
        <w:spacing w:line="255" w:lineRule="atLeast"/>
        <w:jc w:val="both"/>
        <w:rPr>
          <w:lang w:val="ro-RO"/>
        </w:rPr>
      </w:pPr>
      <w:r>
        <w:rPr>
          <w:lang w:val="ro-RO"/>
        </w:rPr>
        <w:t xml:space="preserve">      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</w:t>
      </w:r>
      <w:r>
        <w:rPr>
          <w:lang w:val="ro-RO"/>
        </w:rPr>
        <w:tab/>
        <w:t xml:space="preserve">   Nume și prenume _______________</w:t>
      </w:r>
      <w:bookmarkStart w:id="0" w:name="_GoBack"/>
      <w:bookmarkEnd w:id="0"/>
      <w:r>
        <w:rPr>
          <w:lang w:val="ro-RO"/>
        </w:rPr>
        <w:t>____________</w:t>
      </w:r>
    </w:p>
    <w:p w:rsidR="000F20D5" w:rsidRDefault="000F20D5" w:rsidP="000F20D5">
      <w:pPr>
        <w:pStyle w:val="Standard"/>
        <w:spacing w:line="255" w:lineRule="atLeast"/>
        <w:jc w:val="both"/>
        <w:rPr>
          <w:lang w:val="ro-RO"/>
        </w:rPr>
      </w:pPr>
    </w:p>
    <w:p w:rsidR="000F20D5" w:rsidRDefault="000F20D5" w:rsidP="000F20D5">
      <w:pPr>
        <w:pStyle w:val="Standard"/>
        <w:spacing w:line="255" w:lineRule="atLeast"/>
        <w:jc w:val="both"/>
        <w:rPr>
          <w:lang w:val="ro-RO"/>
        </w:rPr>
      </w:pPr>
    </w:p>
    <w:p w:rsidR="000F20D5" w:rsidRDefault="000F20D5" w:rsidP="000F20D5">
      <w:pPr>
        <w:pStyle w:val="Standard"/>
        <w:spacing w:line="255" w:lineRule="atLeast"/>
        <w:jc w:val="both"/>
        <w:rPr>
          <w:lang w:val="ro-RO"/>
        </w:rPr>
      </w:pPr>
      <w:r>
        <w:rPr>
          <w:lang w:val="ro-RO"/>
        </w:rPr>
        <w:tab/>
      </w:r>
    </w:p>
    <w:p w:rsidR="000F20D5" w:rsidRDefault="000F20D5" w:rsidP="000F20D5">
      <w:pPr>
        <w:pStyle w:val="Standard"/>
        <w:spacing w:line="255" w:lineRule="atLeast"/>
        <w:jc w:val="both"/>
      </w:pPr>
      <w:r>
        <w:rPr>
          <w:lang w:val="ro-RO"/>
        </w:rPr>
        <w:tab/>
      </w:r>
      <w:r w:rsidRPr="00876B0A">
        <w:rPr>
          <w:color w:val="FF0000"/>
        </w:rPr>
        <w:t xml:space="preserve"> </w:t>
      </w:r>
    </w:p>
    <w:p w:rsidR="000F20D5" w:rsidRPr="000F20D5" w:rsidRDefault="000F20D5" w:rsidP="000F20D5"/>
    <w:sectPr w:rsidR="000F20D5" w:rsidRPr="000F20D5" w:rsidSect="000F20D5">
      <w:headerReference w:type="default" r:id="rId8"/>
      <w:footerReference w:type="default" r:id="rId9"/>
      <w:pgSz w:w="11906" w:h="16838"/>
      <w:pgMar w:top="426" w:right="567" w:bottom="567" w:left="737" w:header="539" w:footer="85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17A" w:rsidRDefault="00B5217A" w:rsidP="000F20D5">
      <w:pPr>
        <w:rPr>
          <w:rFonts w:hint="eastAsia"/>
        </w:rPr>
      </w:pPr>
      <w:r>
        <w:separator/>
      </w:r>
    </w:p>
  </w:endnote>
  <w:endnote w:type="continuationSeparator" w:id="0">
    <w:p w:rsidR="00B5217A" w:rsidRDefault="00B5217A" w:rsidP="000F20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8DD" w:rsidRDefault="00B5217A">
    <w:pPr>
      <w:pStyle w:val="Footer"/>
      <w:tabs>
        <w:tab w:val="clear" w:pos="9638"/>
        <w:tab w:val="right" w:pos="961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17A" w:rsidRDefault="00B5217A" w:rsidP="000F20D5">
      <w:pPr>
        <w:rPr>
          <w:rFonts w:hint="eastAsia"/>
        </w:rPr>
      </w:pPr>
      <w:r>
        <w:separator/>
      </w:r>
    </w:p>
  </w:footnote>
  <w:footnote w:type="continuationSeparator" w:id="0">
    <w:p w:rsidR="00B5217A" w:rsidRDefault="00B5217A" w:rsidP="000F20D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8DD" w:rsidRDefault="00B5217A">
    <w:pPr>
      <w:pStyle w:val="Header"/>
      <w:tabs>
        <w:tab w:val="clear" w:pos="9638"/>
        <w:tab w:val="right" w:pos="961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79"/>
    <w:rsid w:val="000F20D5"/>
    <w:rsid w:val="001667D3"/>
    <w:rsid w:val="00935B79"/>
    <w:rsid w:val="00B5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F9980-D0CE-4F19-B6DD-26938E88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0D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en-US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0F20D5"/>
    <w:pPr>
      <w:widowControl w:val="0"/>
      <w:shd w:val="clear" w:color="auto" w:fill="FFFFFF"/>
      <w:suppressAutoHyphens/>
      <w:autoSpaceDN w:val="0"/>
      <w:spacing w:after="0" w:line="100" w:lineRule="atLeast"/>
      <w:textAlignment w:val="baseline"/>
    </w:pPr>
    <w:rPr>
      <w:rFonts w:ascii="Times New Roman" w:eastAsia="Arial Unicode MS" w:hAnsi="Times New Roman" w:cs="Arial Unicode MS"/>
      <w:color w:val="000000"/>
      <w:kern w:val="3"/>
      <w:sz w:val="24"/>
      <w:szCs w:val="24"/>
      <w:lang w:val="en-US"/>
    </w:rPr>
  </w:style>
  <w:style w:type="paragraph" w:styleId="Header">
    <w:name w:val="header"/>
    <w:basedOn w:val="Standard"/>
    <w:link w:val="HeaderChar"/>
    <w:rsid w:val="000F20D5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0F20D5"/>
    <w:rPr>
      <w:rFonts w:ascii="Times New Roman" w:eastAsia="Arial Unicode MS" w:hAnsi="Times New Roman" w:cs="Arial Unicode MS"/>
      <w:color w:val="000000"/>
      <w:kern w:val="3"/>
      <w:sz w:val="24"/>
      <w:szCs w:val="24"/>
      <w:shd w:val="clear" w:color="auto" w:fill="FFFFFF"/>
      <w:lang w:val="en-US"/>
    </w:rPr>
  </w:style>
  <w:style w:type="paragraph" w:styleId="Footer">
    <w:name w:val="footer"/>
    <w:basedOn w:val="Standard"/>
    <w:link w:val="FooterChar"/>
    <w:rsid w:val="000F20D5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F20D5"/>
    <w:rPr>
      <w:rFonts w:ascii="Times New Roman" w:eastAsia="Arial Unicode MS" w:hAnsi="Times New Roman" w:cs="Arial Unicode MS"/>
      <w:color w:val="000000"/>
      <w:kern w:val="3"/>
      <w:sz w:val="24"/>
      <w:szCs w:val="24"/>
      <w:shd w:val="clear" w:color="auto" w:fill="FFFFFF"/>
      <w:lang w:val="en-US"/>
    </w:rPr>
  </w:style>
  <w:style w:type="paragraph" w:customStyle="1" w:styleId="TableContents">
    <w:name w:val="Table Contents"/>
    <w:basedOn w:val="Standard"/>
    <w:rsid w:val="000F20D5"/>
    <w:pPr>
      <w:suppressLineNumbers/>
    </w:pPr>
  </w:style>
  <w:style w:type="character" w:styleId="Hyperlink">
    <w:name w:val="Hyperlink"/>
    <w:basedOn w:val="DefaultParagraphFont"/>
    <w:uiPriority w:val="99"/>
    <w:unhideWhenUsed/>
    <w:rsid w:val="000F20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blitzvip.ro/termeni-si-conditii-de-utiliza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170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User2pc</dc:creator>
  <cp:keywords/>
  <dc:description/>
  <cp:lastModifiedBy>User2pc</cp:lastModifiedBy>
  <cp:revision>2</cp:revision>
  <dcterms:created xsi:type="dcterms:W3CDTF">2019-02-13T11:21:00Z</dcterms:created>
  <dcterms:modified xsi:type="dcterms:W3CDTF">2019-02-13T11:35:00Z</dcterms:modified>
</cp:coreProperties>
</file>